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b w:val="1"/>
          <w:sz w:val="24"/>
          <w:szCs w:val="24"/>
          <w:rtl w:val="0"/>
        </w:rPr>
        <w:t xml:space="preserve">AMOROSOS HOMENAJES A MAMÁ</w:t>
        <w:br w:type="textWrapping"/>
        <w:br w:type="textWrapping"/>
      </w: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rtl w:val="0"/>
        </w:rPr>
        <w:t xml:space="preserve">¿Cómo se captura una conexión que es más profunda que las palabras? Este Día de las Madres, dale las gracias por estar siempre ahí con las nuevas joyas de </w:t>
      </w:r>
      <w:r w:rsidDel="00000000" w:rsidR="00000000" w:rsidRPr="00000000">
        <w:rPr>
          <w:b w:val="1"/>
          <w:rtl w:val="0"/>
        </w:rPr>
        <w:t xml:space="preserve">Pandora</w:t>
      </w:r>
      <w:r w:rsidDel="00000000" w:rsidR="00000000" w:rsidRPr="00000000">
        <w:rPr>
          <w:rtl w:val="0"/>
        </w:rPr>
        <w:t xml:space="preserve">, resplandecientes y llenas de simbolismo.</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Evocando motivos icónicos como corazones, símbolos del infinito y árboles genealógicos, la nueva y amplia colección de charms y joyería representa el amor y la gratitud. Hecha a mano y acabada por artesanos expertos, cada pieza equilibra estilo y sentimiento para rendir homenaje a todas las mamás increíbles.</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"Los estilos de esta temporada son versátiles y diversos, al igual que las madres que los llevan. Cada pieza está diseñada para hacer que cualquier mamá se sienta elegante, hermosa y amada."  explican Francesco Terzo y A. Filippo Ficarelli, directores creativos de </w:t>
      </w:r>
      <w:r w:rsidDel="00000000" w:rsidR="00000000" w:rsidRPr="00000000">
        <w:rPr>
          <w:b w:val="1"/>
          <w:rtl w:val="0"/>
        </w:rPr>
        <w:t xml:space="preserve">Pandora</w:t>
      </w:r>
      <w:r w:rsidDel="00000000" w:rsidR="00000000" w:rsidRPr="00000000">
        <w:rPr>
          <w:rtl w:val="0"/>
        </w:rPr>
        <w:t xml:space="preserve">.</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Para ver la colección completa y descargar imágenes en alta resolución, haz click </w:t>
      </w:r>
      <w:hyperlink r:id="rId7">
        <w:r w:rsidDel="00000000" w:rsidR="00000000" w:rsidRPr="00000000">
          <w:rPr>
            <w:color w:val="1155cc"/>
            <w:u w:val="single"/>
            <w:rtl w:val="0"/>
          </w:rPr>
          <w:t xml:space="preserve">aquí</w:t>
        </w:r>
      </w:hyperlink>
      <w:r w:rsidDel="00000000" w:rsidR="00000000" w:rsidRPr="00000000">
        <w:rPr>
          <w:rtl w:val="0"/>
        </w:rPr>
        <w:t xml:space="preserve">.</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b w:val="1"/>
        </w:rPr>
      </w:pPr>
      <w:r w:rsidDel="00000000" w:rsidR="00000000" w:rsidRPr="00000000">
        <w:rPr>
          <w:b w:val="1"/>
          <w:rtl w:val="0"/>
        </w:rPr>
        <w:t xml:space="preserve">#SomethingAboutYou</w:t>
      </w:r>
    </w:p>
    <w:p w:rsidR="00000000" w:rsidDel="00000000" w:rsidP="00000000" w:rsidRDefault="00000000" w:rsidRPr="00000000" w14:paraId="0000000E">
      <w:pPr>
        <w:spacing w:line="276" w:lineRule="auto"/>
        <w:jc w:val="both"/>
        <w:rPr/>
      </w:pPr>
      <w:r w:rsidDel="00000000" w:rsidR="00000000" w:rsidRPr="00000000">
        <w:rPr>
          <w:b w:val="1"/>
          <w:rtl w:val="0"/>
        </w:rPr>
        <w:t xml:space="preserve">#PandoraMothersDay</w:t>
      </w: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El nuevo dije </w:t>
      </w:r>
      <w:r w:rsidDel="00000000" w:rsidR="00000000" w:rsidRPr="00000000">
        <w:rPr>
          <w:b w:val="1"/>
          <w:i w:val="1"/>
          <w:rtl w:val="0"/>
        </w:rPr>
        <w:t xml:space="preserve">Pandora Moments Heart O</w:t>
      </w:r>
      <w:r w:rsidDel="00000000" w:rsidR="00000000" w:rsidRPr="00000000">
        <w:rPr>
          <w:rtl w:val="0"/>
        </w:rPr>
        <w:t xml:space="preserve"> es una forma elegante de mantener cerca los charms favoritos de mamá.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Los </w:t>
      </w:r>
      <w:r w:rsidDel="00000000" w:rsidR="00000000" w:rsidRPr="00000000">
        <w:rPr>
          <w:i w:val="1"/>
          <w:rtl w:val="0"/>
        </w:rPr>
        <w:t xml:space="preserve">charms</w:t>
      </w:r>
      <w:r w:rsidDel="00000000" w:rsidR="00000000" w:rsidRPr="00000000">
        <w:rPr>
          <w:rtl w:val="0"/>
        </w:rPr>
        <w:t xml:space="preserve"> </w:t>
      </w:r>
      <w:r w:rsidDel="00000000" w:rsidR="00000000" w:rsidRPr="00000000">
        <w:rPr>
          <w:b w:val="1"/>
          <w:i w:val="1"/>
          <w:rtl w:val="0"/>
        </w:rPr>
        <w:t xml:space="preserve">Wings &amp; Mum</w:t>
      </w:r>
      <w:r w:rsidDel="00000000" w:rsidR="00000000" w:rsidRPr="00000000">
        <w:rPr>
          <w:rtl w:val="0"/>
        </w:rPr>
        <w:t xml:space="preserve"> y </w:t>
      </w:r>
      <w:r w:rsidDel="00000000" w:rsidR="00000000" w:rsidRPr="00000000">
        <w:rPr>
          <w:b w:val="1"/>
          <w:i w:val="1"/>
          <w:rtl w:val="0"/>
        </w:rPr>
        <w:t xml:space="preserve">Heart &amp; Clover</w:t>
      </w:r>
      <w:r w:rsidDel="00000000" w:rsidR="00000000" w:rsidRPr="00000000">
        <w:rPr>
          <w:rtl w:val="0"/>
        </w:rPr>
        <w:t xml:space="preserve"> tienen hermosos grabados y detalles de diseño realistas.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220" w:before="0" w:line="276" w:lineRule="auto"/>
        <w:ind w:left="0" w:right="0" w:firstLine="0"/>
        <w:jc w:val="both"/>
        <w:rPr/>
      </w:pPr>
      <w:r w:rsidDel="00000000" w:rsidR="00000000" w:rsidRPr="00000000">
        <w:rPr>
          <w:rtl w:val="0"/>
        </w:rPr>
        <w:t xml:space="preserve">La madreperla tallada debuta en el </w:t>
      </w:r>
      <w:r w:rsidDel="00000000" w:rsidR="00000000" w:rsidRPr="00000000">
        <w:rPr>
          <w:i w:val="1"/>
          <w:rtl w:val="0"/>
        </w:rPr>
        <w:t xml:space="preserve">charm</w:t>
      </w:r>
      <w:r w:rsidDel="00000000" w:rsidR="00000000" w:rsidRPr="00000000">
        <w:rPr>
          <w:rtl w:val="0"/>
        </w:rPr>
        <w:t xml:space="preserve"> </w:t>
      </w:r>
      <w:r w:rsidDel="00000000" w:rsidR="00000000" w:rsidRPr="00000000">
        <w:rPr>
          <w:b w:val="1"/>
          <w:i w:val="1"/>
          <w:rtl w:val="0"/>
        </w:rPr>
        <w:t xml:space="preserve">Openwork Heart &amp; Family Tree</w:t>
      </w:r>
      <w:r w:rsidDel="00000000" w:rsidR="00000000" w:rsidRPr="00000000">
        <w:rPr>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220" w:before="0" w:line="276" w:lineRule="auto"/>
        <w:ind w:left="0" w:right="0" w:firstLine="0"/>
        <w:jc w:val="both"/>
        <w:rPr/>
      </w:pPr>
      <w:r w:rsidDel="00000000" w:rsidR="00000000" w:rsidRPr="00000000">
        <w:rPr>
          <w:rtl w:val="0"/>
        </w:rPr>
        <w:t xml:space="preserve">El </w:t>
      </w:r>
      <w:r w:rsidDel="00000000" w:rsidR="00000000" w:rsidRPr="00000000">
        <w:rPr>
          <w:i w:val="1"/>
          <w:rtl w:val="0"/>
        </w:rPr>
        <w:t xml:space="preserve">charm</w:t>
      </w:r>
      <w:r w:rsidDel="00000000" w:rsidR="00000000" w:rsidRPr="00000000">
        <w:rPr>
          <w:rtl w:val="0"/>
        </w:rPr>
        <w:t xml:space="preserve"> colgante en dos tonos </w:t>
      </w:r>
      <w:r w:rsidDel="00000000" w:rsidR="00000000" w:rsidRPr="00000000">
        <w:rPr>
          <w:b w:val="1"/>
          <w:i w:val="1"/>
          <w:rtl w:val="0"/>
        </w:rPr>
        <w:t xml:space="preserve">Family Tree &amp; Heart</w:t>
      </w:r>
      <w:r w:rsidDel="00000000" w:rsidR="00000000" w:rsidRPr="00000000">
        <w:rPr>
          <w:rtl w:val="0"/>
        </w:rPr>
        <w:t xml:space="preserve"> lleva un delicado árbol genealógico en oro de 14 quilates.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220" w:before="0" w:line="276" w:lineRule="auto"/>
        <w:ind w:left="0" w:right="0" w:firstLine="0"/>
        <w:jc w:val="both"/>
        <w:rPr/>
      </w:pPr>
      <w:r w:rsidDel="00000000" w:rsidR="00000000" w:rsidRPr="00000000">
        <w:rPr>
          <w:rtl w:val="0"/>
        </w:rPr>
        <w:t xml:space="preserve">Motivos como el corazón, el símbolo del infinito, el trébol, las alas de ángel y el árbol genealógico son regalos cuidadosamente elegidos.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220" w:before="0" w:line="276" w:lineRule="auto"/>
        <w:ind w:left="0" w:right="0" w:firstLine="0"/>
        <w:jc w:val="both"/>
        <w:rPr/>
      </w:pPr>
      <w:r w:rsidDel="00000000" w:rsidR="00000000" w:rsidRPr="00000000">
        <w:rPr>
          <w:rtl w:val="0"/>
        </w:rPr>
      </w:r>
    </w:p>
    <w:p w:rsidR="00000000" w:rsidDel="00000000" w:rsidP="00000000" w:rsidRDefault="00000000" w:rsidRPr="00000000" w14:paraId="00000018">
      <w:pPr>
        <w:spacing w:line="276" w:lineRule="auto"/>
        <w:jc w:val="both"/>
        <w:rPr>
          <w:highlight w:val="white"/>
        </w:rPr>
      </w:pPr>
      <w:r w:rsidDel="00000000" w:rsidR="00000000" w:rsidRPr="00000000">
        <w:rPr>
          <w:highlight w:val="yellow"/>
          <w:rtl w:val="0"/>
        </w:rPr>
        <w:br w:type="textWrapping"/>
      </w: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spacing w:line="240" w:lineRule="auto"/>
        <w:jc w:val="center"/>
        <w:rPr>
          <w:b w:val="1"/>
          <w:sz w:val="18"/>
          <w:szCs w:val="18"/>
        </w:rPr>
      </w:pP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1B">
      <w:pPr>
        <w:spacing w:line="276" w:lineRule="auto"/>
        <w:rPr>
          <w:b w:val="1"/>
          <w:sz w:val="18"/>
          <w:szCs w:val="18"/>
        </w:rPr>
      </w:pPr>
      <w:r w:rsidDel="00000000" w:rsidR="00000000" w:rsidRPr="00000000">
        <w:rPr>
          <w:rtl w:val="0"/>
        </w:rPr>
      </w:r>
    </w:p>
    <w:p w:rsidR="00000000" w:rsidDel="00000000" w:rsidP="00000000" w:rsidRDefault="00000000" w:rsidRPr="00000000" w14:paraId="0000001C">
      <w:pPr>
        <w:spacing w:line="276" w:lineRule="auto"/>
        <w:rPr>
          <w:b w:val="1"/>
          <w:sz w:val="18"/>
          <w:szCs w:val="18"/>
        </w:rPr>
      </w:pPr>
      <w:r w:rsidDel="00000000" w:rsidR="00000000" w:rsidRPr="00000000">
        <w:rPr>
          <w:rtl w:val="0"/>
        </w:rPr>
      </w:r>
    </w:p>
    <w:p w:rsidR="00000000" w:rsidDel="00000000" w:rsidP="00000000" w:rsidRDefault="00000000" w:rsidRPr="00000000" w14:paraId="0000001D">
      <w:pPr>
        <w:spacing w:line="276" w:lineRule="auto"/>
        <w:rPr>
          <w:b w:val="1"/>
          <w:sz w:val="18"/>
          <w:szCs w:val="18"/>
        </w:rPr>
      </w:pPr>
      <w:r w:rsidDel="00000000" w:rsidR="00000000" w:rsidRPr="00000000">
        <w:rPr>
          <w:b w:val="1"/>
          <w:sz w:val="18"/>
          <w:szCs w:val="18"/>
          <w:rtl w:val="0"/>
        </w:rPr>
        <w:t xml:space="preserve">ACERCA DE  PANDORA</w:t>
      </w:r>
    </w:p>
    <w:p w:rsidR="00000000" w:rsidDel="00000000" w:rsidP="00000000" w:rsidRDefault="00000000" w:rsidRPr="00000000" w14:paraId="0000001E">
      <w:pPr>
        <w:spacing w:line="276" w:lineRule="auto"/>
        <w:jc w:val="both"/>
        <w:rPr>
          <w:sz w:val="18"/>
          <w:szCs w:val="18"/>
        </w:rPr>
      </w:pPr>
      <w:r w:rsidDel="00000000" w:rsidR="00000000" w:rsidRPr="00000000">
        <w:rPr>
          <w:sz w:val="18"/>
          <w:szCs w:val="18"/>
          <w:rtl w:val="0"/>
        </w:rPr>
        <w:t xml:space="preserve">Pandora diseña, manufactura y vende joyería con acabados a mano, contemporánea y a precios accesibles. Los diseños de Pandora son vendidos en más de 100 países en seis continentes a través de aproximadamente 7,500 puntos de venta, incluyendo más de 2,200 concept stores. </w:t>
      </w:r>
    </w:p>
    <w:p w:rsidR="00000000" w:rsidDel="00000000" w:rsidP="00000000" w:rsidRDefault="00000000" w:rsidRPr="00000000" w14:paraId="0000001F">
      <w:pPr>
        <w:spacing w:line="276" w:lineRule="auto"/>
        <w:jc w:val="both"/>
        <w:rPr>
          <w:sz w:val="18"/>
          <w:szCs w:val="18"/>
        </w:rPr>
      </w:pPr>
      <w:r w:rsidDel="00000000" w:rsidR="00000000" w:rsidRPr="00000000">
        <w:rPr>
          <w:rtl w:val="0"/>
        </w:rPr>
      </w:r>
    </w:p>
    <w:p w:rsidR="00000000" w:rsidDel="00000000" w:rsidP="00000000" w:rsidRDefault="00000000" w:rsidRPr="00000000" w14:paraId="00000020">
      <w:pPr>
        <w:spacing w:line="276" w:lineRule="auto"/>
        <w:jc w:val="both"/>
        <w:rPr>
          <w:b w:val="1"/>
          <w:sz w:val="20"/>
          <w:szCs w:val="20"/>
        </w:rPr>
      </w:pPr>
      <w:r w:rsidDel="00000000" w:rsidR="00000000" w:rsidRPr="00000000">
        <w:rPr>
          <w:sz w:val="18"/>
          <w:szCs w:val="18"/>
          <w:rtl w:val="0"/>
        </w:rPr>
        <w:t xml:space="preserve">Fundada en 1982 y establecida en Copenhagen, Dinamarca, Pandora emplea a más de 26,000 personas a nivel mundial de las cuales aproximadamente 11,500 están localizadas en Tailandia, donde la empresa manufactura sus joyas. Pandora está listado públicamente en la bolsa de cambio NASDAQ Copenhagen en Dinamarca. En 2018, el ingreso total de Pandora fue de DDK 22.800 mil millones (aproximadamente EUR 3.1 billones).</w:t>
      </w:r>
      <w:r w:rsidDel="00000000" w:rsidR="00000000" w:rsidRPr="00000000">
        <w:rPr>
          <w:rtl w:val="0"/>
        </w:rPr>
      </w:r>
    </w:p>
    <w:p w:rsidR="00000000" w:rsidDel="00000000" w:rsidP="00000000" w:rsidRDefault="00000000" w:rsidRPr="00000000" w14:paraId="00000021">
      <w:pPr>
        <w:spacing w:line="276" w:lineRule="auto"/>
        <w:jc w:val="both"/>
        <w:rPr>
          <w:sz w:val="19.9950008392334"/>
          <w:szCs w:val="19.9950008392334"/>
        </w:rPr>
      </w:pPr>
      <w:r w:rsidDel="00000000" w:rsidR="00000000" w:rsidRPr="00000000">
        <w:rPr>
          <w:rtl w:val="0"/>
        </w:rPr>
      </w:r>
    </w:p>
    <w:p w:rsidR="00000000" w:rsidDel="00000000" w:rsidP="00000000" w:rsidRDefault="00000000" w:rsidRPr="00000000" w14:paraId="00000022">
      <w:pPr>
        <w:spacing w:line="276" w:lineRule="auto"/>
        <w:jc w:val="both"/>
        <w:rPr>
          <w:sz w:val="19.9950008392334"/>
          <w:szCs w:val="19.9950008392334"/>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Para mayor información por favor contactar a:</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Alejandro Cerecedo | Jr. PR Manager</w:t>
      </w:r>
    </w:p>
    <w:p w:rsidR="00000000" w:rsidDel="00000000" w:rsidP="00000000" w:rsidRDefault="00000000" w:rsidRPr="00000000" w14:paraId="00000026">
      <w:pPr>
        <w:jc w:val="both"/>
        <w:rPr/>
      </w:pPr>
      <w:hyperlink r:id="rId8">
        <w:r w:rsidDel="00000000" w:rsidR="00000000" w:rsidRPr="00000000">
          <w:rPr>
            <w:color w:val="1155cc"/>
            <w:u w:val="single"/>
            <w:rtl w:val="0"/>
          </w:rPr>
          <w:t xml:space="preserve">alejandro.cerecedo@another.co</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Mariana Vazquez | PR Expert</w:t>
      </w:r>
    </w:p>
    <w:p w:rsidR="00000000" w:rsidDel="00000000" w:rsidP="00000000" w:rsidRDefault="00000000" w:rsidRPr="00000000" w14:paraId="00000029">
      <w:pPr>
        <w:rPr/>
      </w:pPr>
      <w:hyperlink r:id="rId9">
        <w:r w:rsidDel="00000000" w:rsidR="00000000" w:rsidRPr="00000000">
          <w:rPr>
            <w:color w:val="1155cc"/>
            <w:u w:val="single"/>
            <w:rtl w:val="0"/>
          </w:rPr>
          <w:t xml:space="preserve">mariana.vazquez@another.co</w:t>
        </w:r>
      </w:hyperlink>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spacing w:line="276" w:lineRule="auto"/>
        <w:jc w:val="both"/>
        <w:rPr/>
      </w:pPr>
      <w:r w:rsidDel="00000000" w:rsidR="00000000" w:rsidRPr="00000000">
        <w:rPr>
          <w:rtl w:val="0"/>
        </w:rPr>
      </w:r>
    </w:p>
    <w:p w:rsidR="00000000" w:rsidDel="00000000" w:rsidP="00000000" w:rsidRDefault="00000000" w:rsidRPr="00000000" w14:paraId="0000002C">
      <w:pPr>
        <w:spacing w:line="276" w:lineRule="auto"/>
        <w:jc w:val="both"/>
        <w:rPr/>
      </w:pPr>
      <w:r w:rsidDel="00000000" w:rsidR="00000000" w:rsidRPr="00000000">
        <w:rPr>
          <w:rtl w:val="0"/>
        </w:rPr>
      </w:r>
    </w:p>
    <w:p w:rsidR="00000000" w:rsidDel="00000000" w:rsidP="00000000" w:rsidRDefault="00000000" w:rsidRPr="00000000" w14:paraId="0000002D">
      <w:pPr>
        <w:spacing w:line="276" w:lineRule="auto"/>
        <w:jc w:val="both"/>
        <w:rPr/>
      </w:pPr>
      <w:r w:rsidDel="00000000" w:rsidR="00000000" w:rsidRPr="00000000">
        <w:rPr>
          <w:rtl w:val="0"/>
        </w:rPr>
      </w:r>
    </w:p>
    <w:p w:rsidR="00000000" w:rsidDel="00000000" w:rsidP="00000000" w:rsidRDefault="00000000" w:rsidRPr="00000000" w14:paraId="0000002E">
      <w:pPr>
        <w:spacing w:line="276" w:lineRule="auto"/>
        <w:jc w:val="both"/>
        <w:rPr/>
      </w:pPr>
      <w:r w:rsidDel="00000000" w:rsidR="00000000" w:rsidRPr="00000000">
        <w:rPr>
          <w:rtl w:val="0"/>
        </w:rPr>
      </w:r>
    </w:p>
    <w:p w:rsidR="00000000" w:rsidDel="00000000" w:rsidP="00000000" w:rsidRDefault="00000000" w:rsidRPr="00000000" w14:paraId="0000002F">
      <w:pPr>
        <w:spacing w:line="276" w:lineRule="auto"/>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drawing>
        <wp:inline distB="114300" distT="114300" distL="114300" distR="114300">
          <wp:extent cx="3290888" cy="69049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90888" cy="69049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mariana.vazqu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AWHTHrvifDtqNAGQYppVz_RRhXHAC9Uw" TargetMode="External"/><Relationship Id="rId8" Type="http://schemas.openxmlformats.org/officeDocument/2006/relationships/hyperlink" Target="mailto:alejandro.cerecedo@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SwQM8ImPq1qwzUa6sAE3XPF+1g==">AMUW2mVc2KLAvOkhvmvyKulzbYGsovWsVXjcPC9uxZvVjU4tGzxn4fI3SNncvP1CopUH+z081EZhXttFQ2SIjg1Oyauu+qCld7lcKOwkElyG7nlnjC3a0Bw=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